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FA560F" w:rsidRPr="00FA560F">
        <w:rPr>
          <w:b/>
          <w:bCs/>
        </w:rPr>
        <w:t>08-Период младенчества. Музыка для отдыха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4B4A6B" w:rsidRPr="006C02AB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FA560F" w:rsidRPr="00376E16">
          <w:rPr>
            <w:rStyle w:val="a3"/>
          </w:rPr>
          <w:t>https://disk.yandex.ru/d/YDm9DHPrEJVKoA</w:t>
        </w:r>
      </w:hyperlink>
      <w:r w:rsidR="00FA560F" w:rsidRPr="00FA560F">
        <w:t xml:space="preserve"> </w:t>
      </w:r>
      <w:r w:rsidR="006C02AB" w:rsidRPr="006C02AB">
        <w:t xml:space="preserve"> </w:t>
      </w:r>
    </w:p>
    <w:p w:rsidR="00EA34D1" w:rsidRPr="00FA560F" w:rsidRDefault="00FA560F" w:rsidP="00CC6BE4">
      <w:r>
        <w:t>В папке:</w:t>
      </w:r>
    </w:p>
    <w:p w:rsidR="004B4A6B" w:rsidRPr="004B4A6B" w:rsidRDefault="00FA560F" w:rsidP="00CC6BE4">
      <w:r>
        <w:rPr>
          <w:b/>
          <w:bCs/>
        </w:rPr>
        <w:t>Папка «Гольдберг-вариации» Баха</w:t>
      </w:r>
      <w:r w:rsidR="004B4A6B">
        <w:t xml:space="preserve"> – </w:t>
      </w:r>
      <w:r>
        <w:t>вариант для клавесина.</w:t>
      </w:r>
    </w:p>
    <w:p w:rsidR="006C02AB" w:rsidRPr="0068629C" w:rsidRDefault="0068629C" w:rsidP="00CC6BE4">
      <w:r>
        <w:rPr>
          <w:b/>
          <w:bCs/>
        </w:rPr>
        <w:t xml:space="preserve">Отдельные произведения, </w:t>
      </w:r>
      <w:r>
        <w:t>помогающие очень хорошему отдыху.</w:t>
      </w:r>
    </w:p>
    <w:p w:rsidR="00310FF4" w:rsidRPr="00CC6BE4" w:rsidRDefault="00310FF4" w:rsidP="00310FF4">
      <w:r>
        <w:t>О том, как использовать эти произведения, рассказано в фильме-уроке.</w:t>
      </w:r>
    </w:p>
    <w:sectPr w:rsidR="00310FF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310FF4"/>
    <w:rsid w:val="00335006"/>
    <w:rsid w:val="00484EA0"/>
    <w:rsid w:val="004B4A6B"/>
    <w:rsid w:val="0068629C"/>
    <w:rsid w:val="006C02AB"/>
    <w:rsid w:val="00727E10"/>
    <w:rsid w:val="007907DC"/>
    <w:rsid w:val="0080748B"/>
    <w:rsid w:val="00872653"/>
    <w:rsid w:val="00947B23"/>
    <w:rsid w:val="00AF7EF3"/>
    <w:rsid w:val="00B40D21"/>
    <w:rsid w:val="00C933EC"/>
    <w:rsid w:val="00CC6BE4"/>
    <w:rsid w:val="00D91738"/>
    <w:rsid w:val="00E04F2F"/>
    <w:rsid w:val="00EA34D1"/>
    <w:rsid w:val="00F47C4E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B690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YDm9DHPrEJVK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2022-12-06T20:09:00Z</dcterms:created>
  <dcterms:modified xsi:type="dcterms:W3CDTF">2022-12-06T20:09:00Z</dcterms:modified>
</cp:coreProperties>
</file>