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818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Приложение к уроку</w:t>
      </w:r>
    </w:p>
    <w:p w:rsidR="00CC6BE4" w:rsidRPr="00CC6BE4" w:rsidRDefault="00CC6BE4" w:rsidP="00CC6BE4">
      <w:pPr>
        <w:jc w:val="right"/>
        <w:rPr>
          <w:b/>
          <w:bCs/>
        </w:rPr>
      </w:pPr>
      <w:r w:rsidRPr="00CC6BE4">
        <w:rPr>
          <w:b/>
          <w:bCs/>
        </w:rPr>
        <w:t>«</w:t>
      </w:r>
      <w:bookmarkStart w:id="0" w:name="_Hlk121238152"/>
      <w:r w:rsidR="00EA34D1" w:rsidRPr="00EA34D1">
        <w:rPr>
          <w:b/>
          <w:bCs/>
        </w:rPr>
        <w:t>05</w:t>
      </w:r>
      <w:r w:rsidRPr="00CC6BE4">
        <w:rPr>
          <w:b/>
          <w:bCs/>
        </w:rPr>
        <w:t>-</w:t>
      </w:r>
      <w:r w:rsidR="00EA34D1">
        <w:rPr>
          <w:b/>
          <w:bCs/>
        </w:rPr>
        <w:t>Перед рождением и после</w:t>
      </w:r>
      <w:bookmarkEnd w:id="0"/>
      <w:r w:rsidRPr="00CC6BE4">
        <w:rPr>
          <w:b/>
          <w:bCs/>
        </w:rPr>
        <w:t>»</w:t>
      </w:r>
    </w:p>
    <w:p w:rsidR="00CC6BE4" w:rsidRDefault="00CC6BE4" w:rsidP="00CC6BE4">
      <w:pPr>
        <w:jc w:val="right"/>
      </w:pPr>
    </w:p>
    <w:p w:rsidR="00EA34D1" w:rsidRDefault="00AF7EF3" w:rsidP="00CC6BE4">
      <w:r>
        <w:t>М</w:t>
      </w:r>
      <w:r w:rsidR="00947B23">
        <w:t xml:space="preserve">узыкальные программы </w:t>
      </w:r>
      <w:r>
        <w:t xml:space="preserve">к этому разделу </w:t>
      </w:r>
      <w:r w:rsidR="00947B23">
        <w:t>вы можете скачать по</w:t>
      </w:r>
      <w:r w:rsidR="00CC6BE4">
        <w:t xml:space="preserve"> ссылке </w:t>
      </w:r>
      <w:hyperlink r:id="rId4" w:history="1">
        <w:r w:rsidR="00EA34D1" w:rsidRPr="00F822E3">
          <w:rPr>
            <w:rStyle w:val="a3"/>
          </w:rPr>
          <w:t>https://disk.yandex.ru/d/HA_Y3Smp62wFrg</w:t>
        </w:r>
      </w:hyperlink>
      <w:r w:rsidR="00EA34D1">
        <w:t xml:space="preserve"> </w:t>
      </w:r>
      <w:r w:rsidR="00EA34D1" w:rsidRPr="00EA34D1">
        <w:t xml:space="preserve"> </w:t>
      </w:r>
    </w:p>
    <w:p w:rsidR="00CC6BE4" w:rsidRDefault="00EA34D1" w:rsidP="00CC6BE4">
      <w:r>
        <w:t>Напоминаю, что до рождения ребёнка желательно набрать примерно 90 часов прослушивания музыки.</w:t>
      </w:r>
    </w:p>
    <w:p w:rsidR="00EA34D1" w:rsidRDefault="00EA34D1" w:rsidP="00CC6BE4">
      <w:r>
        <w:t>В этой папке собраны рекомендованные и специально подобранные произведения.</w:t>
      </w:r>
    </w:p>
    <w:p w:rsidR="00EA34D1" w:rsidRDefault="00EA34D1" w:rsidP="00CC6BE4">
      <w:proofErr w:type="spellStart"/>
      <w:r w:rsidRPr="00310FF4">
        <w:rPr>
          <w:b/>
          <w:bCs/>
        </w:rPr>
        <w:t>Людовико</w:t>
      </w:r>
      <w:proofErr w:type="spellEnd"/>
      <w:r w:rsidRPr="00310FF4">
        <w:rPr>
          <w:b/>
          <w:bCs/>
        </w:rPr>
        <w:t xml:space="preserve"> </w:t>
      </w:r>
      <w:proofErr w:type="spellStart"/>
      <w:r w:rsidRPr="00310FF4">
        <w:rPr>
          <w:b/>
          <w:bCs/>
        </w:rPr>
        <w:t>Эйнауди</w:t>
      </w:r>
      <w:proofErr w:type="spellEnd"/>
      <w:r>
        <w:t xml:space="preserve"> – итальянский композитор, сочиняющий очень мелодичную музыку. </w:t>
      </w:r>
    </w:p>
    <w:p w:rsidR="00EA34D1" w:rsidRDefault="00EA34D1" w:rsidP="00CC6BE4">
      <w:r w:rsidRPr="00310FF4">
        <w:rPr>
          <w:b/>
          <w:bCs/>
        </w:rPr>
        <w:t>Сонаты для клавира Генделя</w:t>
      </w:r>
      <w:r>
        <w:t xml:space="preserve"> – исполняет известный джазовый музыкант Кейт </w:t>
      </w:r>
      <w:proofErr w:type="spellStart"/>
      <w:r>
        <w:t>Джаррет</w:t>
      </w:r>
      <w:proofErr w:type="spellEnd"/>
      <w:r>
        <w:t>.</w:t>
      </w:r>
    </w:p>
    <w:p w:rsidR="00310FF4" w:rsidRDefault="00310FF4" w:rsidP="00CC6BE4">
      <w:r w:rsidRPr="00310FF4">
        <w:rPr>
          <w:b/>
          <w:bCs/>
        </w:rPr>
        <w:t xml:space="preserve">Регтаймы Скота </w:t>
      </w:r>
      <w:proofErr w:type="spellStart"/>
      <w:r w:rsidRPr="00310FF4">
        <w:rPr>
          <w:b/>
          <w:bCs/>
        </w:rPr>
        <w:t>Джоплина</w:t>
      </w:r>
      <w:proofErr w:type="spellEnd"/>
      <w:r>
        <w:t xml:space="preserve"> – можно назвать регтаймы «джазовыми польками».</w:t>
      </w:r>
    </w:p>
    <w:p w:rsidR="00310FF4" w:rsidRDefault="00310FF4" w:rsidP="00CC6BE4">
      <w:r w:rsidRPr="00310FF4">
        <w:rPr>
          <w:b/>
          <w:bCs/>
        </w:rPr>
        <w:t>Эрл Гарнер</w:t>
      </w:r>
      <w:r>
        <w:t xml:space="preserve"> – быстрая, но очень мелодичная музыка.</w:t>
      </w:r>
    </w:p>
    <w:p w:rsidR="00310FF4" w:rsidRDefault="00310FF4" w:rsidP="00CC6BE4">
      <w:r w:rsidRPr="00310FF4">
        <w:rPr>
          <w:b/>
          <w:bCs/>
        </w:rPr>
        <w:t>Песни без слов</w:t>
      </w:r>
      <w:r>
        <w:t xml:space="preserve"> – произведения великих композиторов, которые могут послужить вам материалом для собственных колыбельных.</w:t>
      </w:r>
    </w:p>
    <w:p w:rsidR="00310FF4" w:rsidRPr="00CC6BE4" w:rsidRDefault="00310FF4" w:rsidP="00310FF4">
      <w:r>
        <w:t>О том, как использовать эти произведения, рассказано в фильме-уроке.</w:t>
      </w:r>
    </w:p>
    <w:sectPr w:rsidR="00310FF4" w:rsidRPr="00CC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E4"/>
    <w:rsid w:val="00123FD7"/>
    <w:rsid w:val="001A134B"/>
    <w:rsid w:val="00226D69"/>
    <w:rsid w:val="00310FF4"/>
    <w:rsid w:val="00484EA0"/>
    <w:rsid w:val="00727E10"/>
    <w:rsid w:val="007907DC"/>
    <w:rsid w:val="0080748B"/>
    <w:rsid w:val="00872653"/>
    <w:rsid w:val="00947B23"/>
    <w:rsid w:val="00AF7EF3"/>
    <w:rsid w:val="00B40D21"/>
    <w:rsid w:val="00C933EC"/>
    <w:rsid w:val="00CC6BE4"/>
    <w:rsid w:val="00D91738"/>
    <w:rsid w:val="00EA34D1"/>
    <w:rsid w:val="00F4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C64A"/>
  <w15:chartTrackingRefBased/>
  <w15:docId w15:val="{423CC1DD-A5E2-4FAE-97DC-A9B831AB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60"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B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6BE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26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HA_Y3Smp62wF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IvanIvanovich</dc:creator>
  <cp:keywords/>
  <dc:description/>
  <cp:lastModifiedBy>IvanIvanovich</cp:lastModifiedBy>
  <cp:revision>2</cp:revision>
  <dcterms:created xsi:type="dcterms:W3CDTF">2022-12-06T14:08:00Z</dcterms:created>
  <dcterms:modified xsi:type="dcterms:W3CDTF">2022-12-06T14:08:00Z</dcterms:modified>
</cp:coreProperties>
</file>